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6815F" w14:textId="251030EA" w:rsidR="009F0AE4" w:rsidRDefault="009F0AE4" w:rsidP="009F0AE4">
      <w:pPr>
        <w:rPr>
          <w:rFonts w:ascii="Helvetica" w:hAnsi="Helvetica"/>
          <w:color w:val="4BA86A"/>
          <w:sz w:val="44"/>
          <w:szCs w:val="44"/>
        </w:rPr>
      </w:pPr>
      <w:r w:rsidRPr="00CC735E">
        <w:rPr>
          <w:rFonts w:ascii="Helvetica" w:hAnsi="Helvetica" w:cs="Calibri"/>
          <w:noProof/>
          <w:color w:val="000000" w:themeColor="text1"/>
          <w:kern w:val="24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16395BA" wp14:editId="103813AC">
            <wp:simplePos x="0" y="0"/>
            <wp:positionH relativeFrom="column">
              <wp:posOffset>5280660</wp:posOffset>
            </wp:positionH>
            <wp:positionV relativeFrom="paragraph">
              <wp:posOffset>36863</wp:posOffset>
            </wp:positionV>
            <wp:extent cx="1583690" cy="438785"/>
            <wp:effectExtent l="0" t="0" r="3810" b="5715"/>
            <wp:wrapSquare wrapText="bothSides"/>
            <wp:docPr id="26" name="Picture 26" descr="A green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color w:val="4BA86A"/>
          <w:sz w:val="44"/>
          <w:szCs w:val="44"/>
        </w:rPr>
        <w:t xml:space="preserve">UPWARD </w:t>
      </w:r>
      <w:r w:rsidRPr="0098675D">
        <w:rPr>
          <w:rFonts w:ascii="Helvetica" w:hAnsi="Helvetica"/>
          <w:color w:val="4BA86A"/>
          <w:sz w:val="44"/>
          <w:szCs w:val="44"/>
        </w:rPr>
        <w:t>REVIEW</w:t>
      </w:r>
    </w:p>
    <w:p w14:paraId="485DE796" w14:textId="77777777" w:rsidR="009F0AE4" w:rsidRDefault="009F0AE4" w:rsidP="009F0AE4">
      <w:pPr>
        <w:rPr>
          <w:rFonts w:ascii="Helvetica" w:hAnsi="Helvetica"/>
          <w:color w:val="4BA86A"/>
          <w:sz w:val="30"/>
          <w:szCs w:val="30"/>
        </w:rPr>
      </w:pPr>
      <w:r w:rsidRPr="0098675D">
        <w:rPr>
          <w:rFonts w:ascii="Helvetica" w:hAnsi="Helvetica"/>
          <w:color w:val="4BA86A"/>
          <w:sz w:val="30"/>
          <w:szCs w:val="30"/>
        </w:rPr>
        <w:t xml:space="preserve">Illustrative examples shown </w:t>
      </w:r>
    </w:p>
    <w:p w14:paraId="558A49AC" w14:textId="77777777" w:rsidR="009F0AE4" w:rsidRDefault="009F0AE4" w:rsidP="009F0AE4">
      <w:pPr>
        <w:spacing w:line="120" w:lineRule="auto"/>
        <w:rPr>
          <w:rFonts w:ascii="Helvetica" w:hAnsi="Helvetica" w:cs="Calibri"/>
          <w:color w:val="000000" w:themeColor="text1"/>
          <w:kern w:val="24"/>
          <w:sz w:val="26"/>
          <w:szCs w:val="26"/>
        </w:rPr>
      </w:pPr>
    </w:p>
    <w:p w14:paraId="35391FB4" w14:textId="7CAD728B" w:rsidR="009F0AE4" w:rsidRPr="0098675D" w:rsidRDefault="009F0AE4" w:rsidP="009F0AE4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 xml:space="preserve">Name of </w:t>
      </w:r>
      <w:proofErr w:type="gramStart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Employee:_</w:t>
      </w:r>
      <w:proofErr w:type="gramEnd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_____________</w:t>
      </w:r>
      <w:r w:rsidRPr="009F0AE4">
        <w:rPr>
          <w:rFonts w:ascii="Helvetica" w:hAnsi="Helvetica" w:cs="Calibri"/>
          <w:noProof/>
          <w:color w:val="000000" w:themeColor="text1"/>
          <w:kern w:val="24"/>
          <w:sz w:val="26"/>
          <w:szCs w:val="26"/>
        </w:rPr>
        <w:t xml:space="preserve"> </w:t>
      </w:r>
    </w:p>
    <w:p w14:paraId="6B821C85" w14:textId="77777777" w:rsidR="009F0AE4" w:rsidRPr="0098675D" w:rsidRDefault="009F0AE4" w:rsidP="009F0AE4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 xml:space="preserve">Completed </w:t>
      </w:r>
      <w:proofErr w:type="gramStart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by:_</w:t>
      </w:r>
      <w:proofErr w:type="gramEnd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_________________</w:t>
      </w:r>
    </w:p>
    <w:p w14:paraId="798D1C3D" w14:textId="77777777" w:rsidR="009F0AE4" w:rsidRPr="0098675D" w:rsidRDefault="009F0AE4" w:rsidP="009F0AE4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Date: _________________________</w:t>
      </w:r>
    </w:p>
    <w:p w14:paraId="35814F2A" w14:textId="77777777" w:rsidR="009F0AE4" w:rsidRPr="0098675D" w:rsidRDefault="009F0AE4" w:rsidP="009F0AE4">
      <w:pPr>
        <w:spacing w:line="120" w:lineRule="auto"/>
        <w:rPr>
          <w:color w:val="3B3838" w:themeColor="background2" w:themeShade="40"/>
          <w:sz w:val="30"/>
          <w:szCs w:val="30"/>
        </w:rPr>
      </w:pPr>
    </w:p>
    <w:p w14:paraId="3CC6D39A" w14:textId="77777777" w:rsidR="009F0AE4" w:rsidRPr="00CC735E" w:rsidRDefault="009F0AE4" w:rsidP="009F0AE4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CC735E">
        <w:rPr>
          <w:rFonts w:ascii="Helvetica" w:hAnsi="Helvetica"/>
          <w:color w:val="3B3838" w:themeColor="background2" w:themeShade="40"/>
          <w:sz w:val="30"/>
          <w:szCs w:val="30"/>
        </w:rPr>
        <w:t xml:space="preserve">Rating scale: </w:t>
      </w:r>
    </w:p>
    <w:p w14:paraId="32B09084" w14:textId="77777777" w:rsidR="009F0AE4" w:rsidRPr="00CC735E" w:rsidRDefault="009F0AE4" w:rsidP="009F0AE4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CC735E">
        <w:rPr>
          <w:rFonts w:ascii="Helvetica" w:hAnsi="Helvetica"/>
          <w:color w:val="3B3838" w:themeColor="background2" w:themeShade="40"/>
          <w:sz w:val="30"/>
          <w:szCs w:val="30"/>
        </w:rPr>
        <w:t>(1) Does not meet expectations; (2) Meets expectations; (3) Exceeds expectations; (4) N/A</w:t>
      </w:r>
    </w:p>
    <w:p w14:paraId="3AA4DC10" w14:textId="77777777" w:rsidR="009F0AE4" w:rsidRPr="0098675D" w:rsidRDefault="009F0AE4" w:rsidP="009F0AE4">
      <w:pPr>
        <w:spacing w:line="120" w:lineRule="auto"/>
        <w:rPr>
          <w:color w:val="3B3838" w:themeColor="background2" w:themeShade="40"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9F0AE4" w14:paraId="198A4FF9" w14:textId="77777777" w:rsidTr="00A20E86">
        <w:trPr>
          <w:trHeight w:val="260"/>
        </w:trPr>
        <w:tc>
          <w:tcPr>
            <w:tcW w:w="10075" w:type="dxa"/>
          </w:tcPr>
          <w:p w14:paraId="619B2FEC" w14:textId="77777777" w:rsidR="009F0AE4" w:rsidRPr="0098675D" w:rsidRDefault="009F0AE4" w:rsidP="00A20E86">
            <w:pPr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</w:pPr>
            <w:r w:rsidRPr="0098675D"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>Core Value</w:t>
            </w:r>
            <w:r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>s</w:t>
            </w:r>
            <w:r w:rsidRPr="0098675D"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 xml:space="preserve">                                                                      </w:t>
            </w:r>
            <w:r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 xml:space="preserve"> </w:t>
            </w:r>
            <w:r w:rsidRPr="0098675D"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 xml:space="preserve">   </w:t>
            </w:r>
            <w:r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 xml:space="preserve">        </w:t>
            </w:r>
            <w:r w:rsidRPr="0098675D"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 xml:space="preserve"> </w:t>
            </w:r>
            <w:proofErr w:type="gramStart"/>
            <w:r w:rsidRPr="0098675D"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>1  2</w:t>
            </w:r>
            <w:proofErr w:type="gramEnd"/>
            <w:r w:rsidRPr="0098675D">
              <w:rPr>
                <w:rFonts w:ascii="Helvetica" w:hAnsi="Helvetica"/>
                <w:b/>
                <w:bCs/>
                <w:color w:val="222A35" w:themeColor="text2" w:themeShade="80"/>
                <w:sz w:val="30"/>
                <w:szCs w:val="30"/>
              </w:rPr>
              <w:t xml:space="preserve">  3 4    </w:t>
            </w:r>
          </w:p>
        </w:tc>
      </w:tr>
      <w:tr w:rsidR="009F0AE4" w14:paraId="02F2696C" w14:textId="77777777" w:rsidTr="00A20E86">
        <w:trPr>
          <w:trHeight w:val="530"/>
        </w:trPr>
        <w:tc>
          <w:tcPr>
            <w:tcW w:w="10075" w:type="dxa"/>
          </w:tcPr>
          <w:p w14:paraId="6A2AB1C3" w14:textId="77777777" w:rsidR="009F0AE4" w:rsidRPr="0098675D" w:rsidRDefault="009F0AE4" w:rsidP="00A20E86">
            <w:pPr>
              <w:rPr>
                <w:rFonts w:ascii="Helvetica" w:hAnsi="Helvetica"/>
                <w:color w:val="222A35" w:themeColor="text2" w:themeShade="8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222A35" w:themeColor="text2" w:themeShade="80"/>
                <w:sz w:val="30"/>
                <w:szCs w:val="30"/>
              </w:rPr>
              <w:t>​Seeks input from all team members</w:t>
            </w:r>
          </w:p>
        </w:tc>
      </w:tr>
      <w:tr w:rsidR="009F0AE4" w14:paraId="5F58E847" w14:textId="77777777" w:rsidTr="00A20E86">
        <w:trPr>
          <w:trHeight w:val="521"/>
        </w:trPr>
        <w:tc>
          <w:tcPr>
            <w:tcW w:w="10075" w:type="dxa"/>
          </w:tcPr>
          <w:p w14:paraId="28C31712" w14:textId="77777777" w:rsidR="009F0AE4" w:rsidRPr="0098675D" w:rsidRDefault="009F0AE4" w:rsidP="00A20E86">
            <w:pPr>
              <w:rPr>
                <w:rFonts w:ascii="Helvetica" w:hAnsi="Helvetica"/>
                <w:color w:val="222A35" w:themeColor="text2" w:themeShade="8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222A35" w:themeColor="text2" w:themeShade="80"/>
                <w:sz w:val="30"/>
                <w:szCs w:val="30"/>
              </w:rPr>
              <w:t xml:space="preserve">Demonstrates inclusive behavior </w:t>
            </w:r>
          </w:p>
        </w:tc>
      </w:tr>
      <w:tr w:rsidR="009F0AE4" w14:paraId="0A934406" w14:textId="77777777" w:rsidTr="00A20E86">
        <w:trPr>
          <w:trHeight w:val="602"/>
        </w:trPr>
        <w:tc>
          <w:tcPr>
            <w:tcW w:w="10075" w:type="dxa"/>
          </w:tcPr>
          <w:p w14:paraId="70D3DB5C" w14:textId="77777777" w:rsidR="009F0AE4" w:rsidRPr="0098675D" w:rsidRDefault="009F0AE4" w:rsidP="00A20E86">
            <w:pPr>
              <w:rPr>
                <w:rFonts w:ascii="Helvetica" w:hAnsi="Helvetica"/>
                <w:color w:val="222A35" w:themeColor="text2" w:themeShade="8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222A35" w:themeColor="text2" w:themeShade="80"/>
                <w:sz w:val="30"/>
                <w:szCs w:val="30"/>
              </w:rPr>
              <w:t xml:space="preserve">Encourages employees to lead with company values at top of mind </w:t>
            </w:r>
          </w:p>
        </w:tc>
      </w:tr>
    </w:tbl>
    <w:p w14:paraId="4EA5475C" w14:textId="77777777" w:rsidR="009F0AE4" w:rsidRDefault="009F0AE4" w:rsidP="009F0AE4">
      <w:pPr>
        <w:spacing w:line="120" w:lineRule="auto"/>
        <w:rPr>
          <w:color w:val="4BA86A"/>
          <w:sz w:val="50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9F0AE4" w14:paraId="2930CEF7" w14:textId="77777777" w:rsidTr="00A20E86">
        <w:trPr>
          <w:trHeight w:val="395"/>
        </w:trPr>
        <w:tc>
          <w:tcPr>
            <w:tcW w:w="10075" w:type="dxa"/>
          </w:tcPr>
          <w:p w14:paraId="35AF8291" w14:textId="77777777" w:rsidR="009F0AE4" w:rsidRPr="0098675D" w:rsidRDefault="009F0AE4" w:rsidP="00A20E86">
            <w:pPr>
              <w:rPr>
                <w:rFonts w:ascii="Helvetica" w:hAnsi="Helvetica"/>
                <w:b/>
                <w:bCs/>
                <w:color w:val="4BA86A"/>
                <w:sz w:val="30"/>
                <w:szCs w:val="30"/>
              </w:rPr>
            </w:pPr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>Problem Solving</w:t>
            </w:r>
            <w:r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 xml:space="preserve">                                                                           </w:t>
            </w:r>
            <w:proofErr w:type="gramStart"/>
            <w:r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>1  2</w:t>
            </w:r>
            <w:proofErr w:type="gramEnd"/>
            <w:r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 xml:space="preserve">  3  4   </w:t>
            </w:r>
          </w:p>
        </w:tc>
      </w:tr>
      <w:tr w:rsidR="009F0AE4" w14:paraId="73C0A1DB" w14:textId="77777777" w:rsidTr="00A20E86">
        <w:trPr>
          <w:trHeight w:val="449"/>
        </w:trPr>
        <w:tc>
          <w:tcPr>
            <w:tcW w:w="10075" w:type="dxa"/>
          </w:tcPr>
          <w:p w14:paraId="5080AED9" w14:textId="77777777" w:rsidR="009F0AE4" w:rsidRPr="0098675D" w:rsidRDefault="009F0AE4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Is a reliable and committed team member</w:t>
            </w:r>
          </w:p>
        </w:tc>
      </w:tr>
      <w:tr w:rsidR="009F0AE4" w14:paraId="7E8910D3" w14:textId="77777777" w:rsidTr="00A20E86">
        <w:trPr>
          <w:trHeight w:val="503"/>
        </w:trPr>
        <w:tc>
          <w:tcPr>
            <w:tcW w:w="10075" w:type="dxa"/>
          </w:tcPr>
          <w:p w14:paraId="400E4565" w14:textId="77777777" w:rsidR="009F0AE4" w:rsidRPr="0098675D" w:rsidRDefault="009F0AE4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 xml:space="preserve">Demonstrates compassion and respect for others </w:t>
            </w:r>
          </w:p>
        </w:tc>
      </w:tr>
      <w:tr w:rsidR="009F0AE4" w14:paraId="12FFC7FF" w14:textId="77777777" w:rsidTr="00A20E86">
        <w:trPr>
          <w:trHeight w:val="503"/>
        </w:trPr>
        <w:tc>
          <w:tcPr>
            <w:tcW w:w="10075" w:type="dxa"/>
          </w:tcPr>
          <w:p w14:paraId="6B576663" w14:textId="77777777" w:rsidR="009F0AE4" w:rsidRPr="0098675D" w:rsidRDefault="009F0AE4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Managers personal and work-related stress</w:t>
            </w:r>
          </w:p>
        </w:tc>
      </w:tr>
    </w:tbl>
    <w:p w14:paraId="79A847FE" w14:textId="77777777" w:rsidR="009F0AE4" w:rsidRDefault="009F0AE4" w:rsidP="009F0AE4">
      <w:pPr>
        <w:spacing w:line="120" w:lineRule="auto"/>
        <w:rPr>
          <w:color w:val="4BA86A"/>
          <w:sz w:val="50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9F0AE4" w14:paraId="490FE63D" w14:textId="77777777" w:rsidTr="00A20E86">
        <w:trPr>
          <w:trHeight w:val="386"/>
        </w:trPr>
        <w:tc>
          <w:tcPr>
            <w:tcW w:w="10075" w:type="dxa"/>
          </w:tcPr>
          <w:p w14:paraId="47DECA9E" w14:textId="77777777" w:rsidR="009F0AE4" w:rsidRPr="0098675D" w:rsidRDefault="009F0AE4" w:rsidP="00A20E86">
            <w:pPr>
              <w:rPr>
                <w:rFonts w:ascii="Helvetica" w:hAnsi="Helvetica"/>
                <w:b/>
                <w:bCs/>
                <w:color w:val="4BA86A"/>
                <w:sz w:val="28"/>
                <w:szCs w:val="28"/>
              </w:rPr>
            </w:pPr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28"/>
                <w:szCs w:val="28"/>
              </w:rPr>
              <w:t xml:space="preserve">Communication Behaviors    </w:t>
            </w:r>
            <w:r>
              <w:rPr>
                <w:rFonts w:ascii="Helvetica" w:hAnsi="Helvetica"/>
                <w:b/>
                <w:bCs/>
                <w:color w:val="3B3838" w:themeColor="background2" w:themeShade="40"/>
                <w:sz w:val="28"/>
                <w:szCs w:val="28"/>
              </w:rPr>
              <w:t xml:space="preserve">                                  </w:t>
            </w:r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28"/>
                <w:szCs w:val="28"/>
              </w:rPr>
              <w:t xml:space="preserve">                  </w:t>
            </w:r>
            <w:r>
              <w:rPr>
                <w:rFonts w:ascii="Helvetica" w:hAnsi="Helvetica"/>
                <w:b/>
                <w:bCs/>
                <w:color w:val="3B3838" w:themeColor="background2" w:themeShade="40"/>
                <w:sz w:val="28"/>
                <w:szCs w:val="28"/>
              </w:rPr>
              <w:t xml:space="preserve">         </w:t>
            </w:r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28"/>
                <w:szCs w:val="28"/>
              </w:rPr>
              <w:t xml:space="preserve"> </w:t>
            </w:r>
            <w:proofErr w:type="gramStart"/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28"/>
                <w:szCs w:val="28"/>
              </w:rPr>
              <w:t>1  2</w:t>
            </w:r>
            <w:proofErr w:type="gramEnd"/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28"/>
                <w:szCs w:val="28"/>
              </w:rPr>
              <w:t xml:space="preserve">  3  4 </w:t>
            </w:r>
          </w:p>
        </w:tc>
      </w:tr>
      <w:tr w:rsidR="009F0AE4" w14:paraId="6D072B24" w14:textId="77777777" w:rsidTr="00A20E86">
        <w:trPr>
          <w:trHeight w:val="512"/>
        </w:trPr>
        <w:tc>
          <w:tcPr>
            <w:tcW w:w="10075" w:type="dxa"/>
          </w:tcPr>
          <w:p w14:paraId="0200A002" w14:textId="77777777" w:rsidR="009F0AE4" w:rsidRPr="0098675D" w:rsidRDefault="009F0AE4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O</w:t>
            </w: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 xml:space="preserve">utlines </w:t>
            </w:r>
            <w: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 xml:space="preserve">employee </w:t>
            </w: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expectations</w:t>
            </w:r>
          </w:p>
        </w:tc>
      </w:tr>
      <w:tr w:rsidR="009F0AE4" w14:paraId="2227B4D2" w14:textId="77777777" w:rsidTr="00A20E86">
        <w:trPr>
          <w:trHeight w:val="512"/>
        </w:trPr>
        <w:tc>
          <w:tcPr>
            <w:tcW w:w="10075" w:type="dxa"/>
          </w:tcPr>
          <w:p w14:paraId="470EE9AF" w14:textId="77777777" w:rsidR="009F0AE4" w:rsidRPr="0098675D" w:rsidRDefault="009F0AE4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Their feedback is objectives and accompanied by clear examples</w:t>
            </w:r>
          </w:p>
        </w:tc>
      </w:tr>
      <w:tr w:rsidR="009F0AE4" w14:paraId="760CBF58" w14:textId="77777777" w:rsidTr="00A20E86">
        <w:trPr>
          <w:trHeight w:val="566"/>
        </w:trPr>
        <w:tc>
          <w:tcPr>
            <w:tcW w:w="10075" w:type="dxa"/>
          </w:tcPr>
          <w:p w14:paraId="68509263" w14:textId="77777777" w:rsidR="009F0AE4" w:rsidRPr="0098675D" w:rsidRDefault="009F0AE4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 xml:space="preserve">Uses tone, pace, eye contact, and body language to enhance delivery </w:t>
            </w:r>
          </w:p>
        </w:tc>
      </w:tr>
    </w:tbl>
    <w:p w14:paraId="62159BF0" w14:textId="77777777" w:rsidR="009F0AE4" w:rsidRDefault="009F0AE4" w:rsidP="009F0AE4">
      <w:pPr>
        <w:spacing w:line="120" w:lineRule="auto"/>
        <w:rPr>
          <w:color w:val="4BA86A"/>
          <w:sz w:val="50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9F0AE4" w14:paraId="566EFBA1" w14:textId="77777777" w:rsidTr="00A20E86">
        <w:trPr>
          <w:trHeight w:val="440"/>
        </w:trPr>
        <w:tc>
          <w:tcPr>
            <w:tcW w:w="10075" w:type="dxa"/>
          </w:tcPr>
          <w:p w14:paraId="720C2186" w14:textId="77777777" w:rsidR="009F0AE4" w:rsidRPr="0098675D" w:rsidRDefault="009F0AE4" w:rsidP="00A20E86">
            <w:pPr>
              <w:rPr>
                <w:rFonts w:ascii="Helvetica" w:hAnsi="Helvetica"/>
                <w:b/>
                <w:bCs/>
                <w:color w:val="4BA86A"/>
                <w:sz w:val="30"/>
                <w:szCs w:val="30"/>
              </w:rPr>
            </w:pPr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 xml:space="preserve">Leadership Behaviors             </w:t>
            </w:r>
            <w:r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 xml:space="preserve">                                                     </w:t>
            </w:r>
            <w:proofErr w:type="gramStart"/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>1  2</w:t>
            </w:r>
            <w:proofErr w:type="gramEnd"/>
            <w:r w:rsidRPr="0098675D">
              <w:rPr>
                <w:rFonts w:ascii="Helvetica" w:hAnsi="Helvetica"/>
                <w:b/>
                <w:bCs/>
                <w:color w:val="3B3838" w:themeColor="background2" w:themeShade="40"/>
                <w:sz w:val="30"/>
                <w:szCs w:val="30"/>
              </w:rPr>
              <w:t xml:space="preserve">  3  4</w:t>
            </w:r>
          </w:p>
        </w:tc>
      </w:tr>
      <w:tr w:rsidR="009F0AE4" w14:paraId="0530578A" w14:textId="77777777" w:rsidTr="00A20E86">
        <w:trPr>
          <w:trHeight w:val="494"/>
        </w:trPr>
        <w:tc>
          <w:tcPr>
            <w:tcW w:w="10075" w:type="dxa"/>
          </w:tcPr>
          <w:p w14:paraId="7AB82354" w14:textId="77777777" w:rsidR="009F0AE4" w:rsidRPr="0098675D" w:rsidRDefault="009F0AE4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Demonstrates effective knowledge, ability, and experience in their role</w:t>
            </w:r>
          </w:p>
        </w:tc>
      </w:tr>
      <w:tr w:rsidR="009F0AE4" w14:paraId="147859C4" w14:textId="77777777" w:rsidTr="00A20E86">
        <w:trPr>
          <w:trHeight w:val="485"/>
        </w:trPr>
        <w:tc>
          <w:tcPr>
            <w:tcW w:w="10075" w:type="dxa"/>
          </w:tcPr>
          <w:p w14:paraId="2A9AECBA" w14:textId="77777777" w:rsidR="009F0AE4" w:rsidRPr="0098675D" w:rsidRDefault="009F0AE4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>Fosters a sense of connection and belonging</w:t>
            </w:r>
          </w:p>
        </w:tc>
      </w:tr>
      <w:tr w:rsidR="009F0AE4" w14:paraId="09EF9FAA" w14:textId="77777777" w:rsidTr="00A20E86">
        <w:trPr>
          <w:trHeight w:val="566"/>
        </w:trPr>
        <w:tc>
          <w:tcPr>
            <w:tcW w:w="10075" w:type="dxa"/>
          </w:tcPr>
          <w:p w14:paraId="68185E89" w14:textId="77777777" w:rsidR="009F0AE4" w:rsidRPr="0098675D" w:rsidRDefault="009F0AE4" w:rsidP="00A20E86">
            <w:pPr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</w:pPr>
            <w:r w:rsidRPr="0098675D">
              <w:rPr>
                <w:rFonts w:ascii="Helvetica" w:hAnsi="Helvetica"/>
                <w:color w:val="3B3838" w:themeColor="background2" w:themeShade="40"/>
                <w:sz w:val="30"/>
                <w:szCs w:val="30"/>
              </w:rPr>
              <w:t xml:space="preserve">Clearly explains how change will impact the team </w:t>
            </w:r>
          </w:p>
        </w:tc>
      </w:tr>
    </w:tbl>
    <w:p w14:paraId="48CCF3D4" w14:textId="77777777" w:rsidR="009F0AE4" w:rsidRDefault="009F0AE4" w:rsidP="009F0AE4">
      <w:pPr>
        <w:rPr>
          <w:rFonts w:ascii="Helvetica" w:hAnsi="Helvetica" w:cs="Calibri"/>
          <w:color w:val="000000" w:themeColor="text1"/>
          <w:kern w:val="24"/>
          <w:sz w:val="26"/>
          <w:szCs w:val="26"/>
        </w:rPr>
      </w:pPr>
    </w:p>
    <w:p w14:paraId="79B2F942" w14:textId="52575DE3" w:rsidR="009F0AE4" w:rsidRDefault="009F0AE4" w:rsidP="009F0AE4">
      <w:pPr>
        <w:rPr>
          <w:rFonts w:ascii="Helvetica" w:hAnsi="Helvetica"/>
          <w:color w:val="4BA86A"/>
          <w:sz w:val="44"/>
          <w:szCs w:val="44"/>
        </w:rPr>
      </w:pPr>
    </w:p>
    <w:p w14:paraId="7CB9B457" w14:textId="084B8975" w:rsidR="009F0AE4" w:rsidRDefault="009F0AE4" w:rsidP="009F0AE4">
      <w:pPr>
        <w:rPr>
          <w:rFonts w:ascii="Helvetica" w:hAnsi="Helvetica"/>
          <w:color w:val="4BA86A"/>
          <w:sz w:val="44"/>
          <w:szCs w:val="44"/>
        </w:rPr>
      </w:pPr>
    </w:p>
    <w:p w14:paraId="5C77D6CF" w14:textId="77777777" w:rsidR="009F0AE4" w:rsidRDefault="009F0AE4" w:rsidP="009F0AE4">
      <w:pPr>
        <w:rPr>
          <w:rFonts w:ascii="Helvetica" w:hAnsi="Helvetica"/>
          <w:color w:val="4BA86A"/>
          <w:sz w:val="44"/>
          <w:szCs w:val="44"/>
        </w:rPr>
      </w:pPr>
      <w:r w:rsidRPr="00CC735E">
        <w:rPr>
          <w:rFonts w:ascii="Helvetica" w:hAnsi="Helvetica" w:cs="Calibri"/>
          <w:noProof/>
          <w:color w:val="000000" w:themeColor="text1"/>
          <w:kern w:val="24"/>
          <w:sz w:val="26"/>
          <w:szCs w:val="26"/>
        </w:rPr>
        <w:lastRenderedPageBreak/>
        <w:drawing>
          <wp:anchor distT="0" distB="0" distL="114300" distR="114300" simplePos="0" relativeHeight="251667456" behindDoc="0" locked="0" layoutInCell="1" allowOverlap="1" wp14:anchorId="6CE1CDC4" wp14:editId="2D9FCC58">
            <wp:simplePos x="0" y="0"/>
            <wp:positionH relativeFrom="column">
              <wp:posOffset>5337175</wp:posOffset>
            </wp:positionH>
            <wp:positionV relativeFrom="paragraph">
              <wp:posOffset>181</wp:posOffset>
            </wp:positionV>
            <wp:extent cx="1583690" cy="438785"/>
            <wp:effectExtent l="0" t="0" r="3810" b="5715"/>
            <wp:wrapSquare wrapText="bothSides"/>
            <wp:docPr id="1" name="Picture 1" descr="A green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color w:val="4BA86A"/>
          <w:sz w:val="44"/>
          <w:szCs w:val="44"/>
        </w:rPr>
        <w:t xml:space="preserve">UPWARD </w:t>
      </w:r>
      <w:r w:rsidRPr="0098675D">
        <w:rPr>
          <w:rFonts w:ascii="Helvetica" w:hAnsi="Helvetica"/>
          <w:color w:val="4BA86A"/>
          <w:sz w:val="44"/>
          <w:szCs w:val="44"/>
        </w:rPr>
        <w:t>REVIEW</w:t>
      </w:r>
    </w:p>
    <w:p w14:paraId="7C78B35D" w14:textId="77777777" w:rsidR="009F0AE4" w:rsidRDefault="009F0AE4" w:rsidP="009F0AE4">
      <w:pPr>
        <w:rPr>
          <w:rFonts w:ascii="Helvetica" w:hAnsi="Helvetica"/>
          <w:color w:val="4BA86A"/>
          <w:sz w:val="30"/>
          <w:szCs w:val="30"/>
        </w:rPr>
      </w:pPr>
      <w:r w:rsidRPr="0098675D">
        <w:rPr>
          <w:rFonts w:ascii="Helvetica" w:hAnsi="Helvetica"/>
          <w:color w:val="4BA86A"/>
          <w:sz w:val="30"/>
          <w:szCs w:val="30"/>
        </w:rPr>
        <w:t xml:space="preserve">Illustrative examples shown </w:t>
      </w:r>
    </w:p>
    <w:p w14:paraId="3D85F3C4" w14:textId="77777777" w:rsidR="009F0AE4" w:rsidRDefault="009F0AE4" w:rsidP="009F0AE4">
      <w:pPr>
        <w:rPr>
          <w:rFonts w:ascii="Helvetica" w:hAnsi="Helvetica" w:cs="Calibri"/>
          <w:color w:val="000000" w:themeColor="text1"/>
          <w:kern w:val="24"/>
          <w:sz w:val="26"/>
          <w:szCs w:val="26"/>
        </w:rPr>
      </w:pPr>
    </w:p>
    <w:p w14:paraId="56E57F24" w14:textId="77777777" w:rsidR="009F0AE4" w:rsidRPr="0098675D" w:rsidRDefault="009F0AE4" w:rsidP="009F0AE4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 xml:space="preserve">Name of </w:t>
      </w:r>
      <w:proofErr w:type="gramStart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Employee:_</w:t>
      </w:r>
      <w:proofErr w:type="gramEnd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_____________</w:t>
      </w:r>
    </w:p>
    <w:p w14:paraId="3D4B7938" w14:textId="77777777" w:rsidR="009F0AE4" w:rsidRPr="0098675D" w:rsidRDefault="009F0AE4" w:rsidP="009F0AE4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 xml:space="preserve">Completed </w:t>
      </w:r>
      <w:proofErr w:type="gramStart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by:_</w:t>
      </w:r>
      <w:proofErr w:type="gramEnd"/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_________________</w:t>
      </w:r>
    </w:p>
    <w:p w14:paraId="13763DD3" w14:textId="77777777" w:rsidR="009F0AE4" w:rsidRPr="0098675D" w:rsidRDefault="009F0AE4" w:rsidP="009F0AE4">
      <w:pPr>
        <w:rPr>
          <w:rFonts w:ascii="Helvetica" w:hAnsi="Helvetica"/>
          <w:color w:val="3B3838" w:themeColor="background2" w:themeShade="40"/>
          <w:sz w:val="30"/>
          <w:szCs w:val="30"/>
        </w:rPr>
      </w:pPr>
      <w:r w:rsidRPr="0098675D">
        <w:rPr>
          <w:rFonts w:ascii="Helvetica" w:hAnsi="Helvetica"/>
          <w:color w:val="3B3838" w:themeColor="background2" w:themeShade="40"/>
          <w:sz w:val="30"/>
          <w:szCs w:val="30"/>
        </w:rPr>
        <w:t>Date: _________________________</w:t>
      </w:r>
    </w:p>
    <w:p w14:paraId="3A2E9162" w14:textId="77777777" w:rsidR="009F0AE4" w:rsidRDefault="009F0AE4" w:rsidP="009F0AE4">
      <w:pPr>
        <w:rPr>
          <w:rFonts w:ascii="Helvetica" w:hAnsi="Helvetica" w:cs="Calibri"/>
          <w:color w:val="000000" w:themeColor="text1"/>
          <w:kern w:val="24"/>
          <w:sz w:val="26"/>
          <w:szCs w:val="26"/>
        </w:rPr>
      </w:pPr>
    </w:p>
    <w:p w14:paraId="278C2C41" w14:textId="77777777" w:rsidR="009F0AE4" w:rsidRDefault="009F0AE4" w:rsidP="009F0AE4">
      <w:pPr>
        <w:rPr>
          <w:rFonts w:ascii="Helvetica" w:hAnsi="Helvetica" w:cs="Calibri"/>
          <w:color w:val="000000" w:themeColor="text1"/>
          <w:kern w:val="24"/>
          <w:sz w:val="26"/>
          <w:szCs w:val="26"/>
        </w:rPr>
      </w:pPr>
      <w:r w:rsidRPr="0098675D">
        <w:rPr>
          <w:rFonts w:ascii="Helvetica" w:hAnsi="Helvetica" w:cs="Calibri"/>
          <w:noProof/>
          <w:color w:val="000000" w:themeColor="text1"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F146C" wp14:editId="4E6F65E0">
                <wp:simplePos x="0" y="0"/>
                <wp:positionH relativeFrom="column">
                  <wp:posOffset>370205</wp:posOffset>
                </wp:positionH>
                <wp:positionV relativeFrom="paragraph">
                  <wp:posOffset>51544</wp:posOffset>
                </wp:positionV>
                <wp:extent cx="6374765" cy="285750"/>
                <wp:effectExtent l="0" t="0" r="0" b="0"/>
                <wp:wrapNone/>
                <wp:docPr id="1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6B2687" w14:textId="77777777" w:rsidR="009F0AE4" w:rsidRDefault="009F0AE4" w:rsidP="009F0AE4">
                            <w:pPr>
                              <w:rPr>
                                <w:rFonts w:ascii="Helvetica" w:hAnsi="Helvetica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CC735E">
                              <w:rPr>
                                <w:rFonts w:ascii="Helvetica" w:hAnsi="Helvetica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>What can your manager do to help you feel more engaged in your</w:t>
                            </w:r>
                          </w:p>
                          <w:p w14:paraId="39B1F803" w14:textId="77777777" w:rsidR="009F0AE4" w:rsidRPr="00CC735E" w:rsidRDefault="009F0AE4" w:rsidP="009F0AE4">
                            <w:pPr>
                              <w:rPr>
                                <w:rFonts w:ascii="Helvetica" w:hAnsi="Helvetica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CC735E">
                              <w:rPr>
                                <w:rFonts w:ascii="Helvetica" w:hAnsi="Helvetica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 xml:space="preserve"> work?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6F146C" id="Rectangle 3" o:spid="_x0000_s1026" style="position:absolute;margin-left:29.15pt;margin-top:4.05pt;width:501.9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" filled="f" stroked="f">
                <v:textbox style="mso-fit-shape-to-text:t">
                  <w:txbxContent>
                    <w:p w14:paraId="506B2687" w14:textId="77777777" w:rsidR="009F0AE4" w:rsidRDefault="009F0AE4" w:rsidP="009F0AE4">
                      <w:pPr>
                        <w:rPr>
                          <w:rFonts w:ascii="Helvetica" w:hAnsi="Helvetica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</w:pPr>
                      <w:r w:rsidRPr="00CC735E">
                        <w:rPr>
                          <w:rFonts w:ascii="Helvetica" w:hAnsi="Helvetica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>What can your manager do to help you feel more engaged in your</w:t>
                      </w:r>
                    </w:p>
                    <w:p w14:paraId="39B1F803" w14:textId="77777777" w:rsidR="009F0AE4" w:rsidRPr="00CC735E" w:rsidRDefault="009F0AE4" w:rsidP="009F0AE4">
                      <w:pPr>
                        <w:rPr>
                          <w:rFonts w:ascii="Helvetica" w:hAnsi="Helvetica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</w:pPr>
                      <w:r w:rsidRPr="00CC735E">
                        <w:rPr>
                          <w:rFonts w:ascii="Helvetica" w:hAnsi="Helvetica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 xml:space="preserve"> work? </w:t>
                      </w:r>
                    </w:p>
                  </w:txbxContent>
                </v:textbox>
              </v:rect>
            </w:pict>
          </mc:Fallback>
        </mc:AlternateContent>
      </w:r>
    </w:p>
    <w:p w14:paraId="478A7050" w14:textId="77777777" w:rsidR="009F0AE4" w:rsidRDefault="009F0AE4" w:rsidP="009F0AE4">
      <w:pPr>
        <w:rPr>
          <w:rFonts w:ascii="Helvetica" w:hAnsi="Helvetica" w:cs="Calibri"/>
          <w:color w:val="000000" w:themeColor="text1"/>
          <w:kern w:val="24"/>
          <w:sz w:val="26"/>
          <w:szCs w:val="26"/>
        </w:rPr>
      </w:pPr>
    </w:p>
    <w:p w14:paraId="25037778" w14:textId="77777777" w:rsidR="009F0AE4" w:rsidRDefault="009F0AE4" w:rsidP="009F0AE4">
      <w:pPr>
        <w:rPr>
          <w:rFonts w:ascii="Helvetica" w:hAnsi="Helvetica" w:cs="Calibri"/>
          <w:color w:val="000000" w:themeColor="text1"/>
          <w:kern w:val="24"/>
          <w:sz w:val="26"/>
          <w:szCs w:val="26"/>
        </w:rPr>
      </w:pPr>
    </w:p>
    <w:p w14:paraId="110AF83C" w14:textId="77777777" w:rsidR="009F0AE4" w:rsidRPr="003A457F" w:rsidRDefault="009F0AE4" w:rsidP="009F0AE4">
      <w:pPr>
        <w:rPr>
          <w:rFonts w:ascii="Helvetica" w:hAnsi="Helvetica" w:cs="Calibri"/>
          <w:color w:val="000000" w:themeColor="text1"/>
          <w:kern w:val="24"/>
          <w:sz w:val="26"/>
          <w:szCs w:val="26"/>
        </w:rPr>
      </w:pPr>
      <w:r>
        <w:rPr>
          <w:rFonts w:ascii="Helvetica" w:hAnsi="Helvetica"/>
          <w:noProof/>
          <w:color w:val="000000" w:themeColor="text1"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418C5" wp14:editId="0C57019B">
                <wp:simplePos x="0" y="0"/>
                <wp:positionH relativeFrom="column">
                  <wp:posOffset>288925</wp:posOffset>
                </wp:positionH>
                <wp:positionV relativeFrom="paragraph">
                  <wp:posOffset>2296795</wp:posOffset>
                </wp:positionV>
                <wp:extent cx="6151245" cy="1685290"/>
                <wp:effectExtent l="12700" t="12700" r="825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16852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F2F7D" w14:textId="77777777" w:rsidR="009F0AE4" w:rsidRPr="003A457F" w:rsidRDefault="009F0AE4" w:rsidP="009F0A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418C5" id="Rectangle 20" o:spid="_x0000_s1027" style="position:absolute;margin-left:22.75pt;margin-top:180.85pt;width:484.35pt;height:132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" filled="f" strokecolor="black [3213]" strokeweight="2pt">
                <v:textbox>
                  <w:txbxContent>
                    <w:p w14:paraId="212F2F7D" w14:textId="77777777" w:rsidR="009F0AE4" w:rsidRPr="003A457F" w:rsidRDefault="009F0AE4" w:rsidP="009F0AE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Pr="0098675D">
        <w:rPr>
          <w:rFonts w:ascii="Helvetica" w:hAnsi="Helvetica" w:cs="Calibri"/>
          <w:noProof/>
          <w:color w:val="000000" w:themeColor="text1"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54817" wp14:editId="770B5758">
                <wp:simplePos x="0" y="0"/>
                <wp:positionH relativeFrom="column">
                  <wp:posOffset>469900</wp:posOffset>
                </wp:positionH>
                <wp:positionV relativeFrom="paragraph">
                  <wp:posOffset>1900555</wp:posOffset>
                </wp:positionV>
                <wp:extent cx="5300345" cy="285750"/>
                <wp:effectExtent l="0" t="0" r="0" b="0"/>
                <wp:wrapNone/>
                <wp:docPr id="1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34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479523" w14:textId="77777777" w:rsidR="009F0AE4" w:rsidRPr="00CC735E" w:rsidRDefault="009F0AE4" w:rsidP="009F0AE4">
                            <w:pPr>
                              <w:rPr>
                                <w:rFonts w:ascii="Helvetica" w:hAnsi="Helvetica" w:cs="Calibri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CC735E">
                              <w:rPr>
                                <w:rFonts w:ascii="Helvetica" w:hAnsi="Helvetica" w:cs="Calibri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>In what ways does your manager set you up for success?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E54817" id="Rectangle 7" o:spid="_x0000_s1028" style="position:absolute;margin-left:37pt;margin-top:149.65pt;width:417.3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" filled="f" stroked="f">
                <v:textbox style="mso-fit-shape-to-text:t">
                  <w:txbxContent>
                    <w:p w14:paraId="17479523" w14:textId="77777777" w:rsidR="009F0AE4" w:rsidRPr="00CC735E" w:rsidRDefault="009F0AE4" w:rsidP="009F0AE4">
                      <w:pPr>
                        <w:rPr>
                          <w:rFonts w:ascii="Helvetica" w:hAnsi="Helvetica" w:cs="Calibri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</w:pPr>
                      <w:r w:rsidRPr="00CC735E">
                        <w:rPr>
                          <w:rFonts w:ascii="Helvetica" w:hAnsi="Helvetica" w:cs="Calibri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>In what ways does your manager set you up for success?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/>
          <w:noProof/>
          <w:color w:val="000000" w:themeColor="text1"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2C5A2" wp14:editId="16047DD8">
                <wp:simplePos x="0" y="0"/>
                <wp:positionH relativeFrom="column">
                  <wp:posOffset>273050</wp:posOffset>
                </wp:positionH>
                <wp:positionV relativeFrom="paragraph">
                  <wp:posOffset>4776470</wp:posOffset>
                </wp:positionV>
                <wp:extent cx="6151245" cy="1685290"/>
                <wp:effectExtent l="12700" t="12700" r="825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16852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BCC13" w14:textId="77777777" w:rsidR="009F0AE4" w:rsidRPr="003A457F" w:rsidRDefault="009F0AE4" w:rsidP="009F0A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2C5A2" id="Rectangle 22" o:spid="_x0000_s1029" style="position:absolute;margin-left:21.5pt;margin-top:376.1pt;width:484.35pt;height:132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" filled="f" strokecolor="black [3213]" strokeweight="2pt">
                <v:textbox>
                  <w:txbxContent>
                    <w:p w14:paraId="661BCC13" w14:textId="77777777" w:rsidR="009F0AE4" w:rsidRPr="003A457F" w:rsidRDefault="009F0AE4" w:rsidP="009F0AE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/>
          <w:noProof/>
          <w:color w:val="000000" w:themeColor="text1"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C7E77" wp14:editId="086C8183">
                <wp:simplePos x="0" y="0"/>
                <wp:positionH relativeFrom="column">
                  <wp:posOffset>273050</wp:posOffset>
                </wp:positionH>
                <wp:positionV relativeFrom="paragraph">
                  <wp:posOffset>92710</wp:posOffset>
                </wp:positionV>
                <wp:extent cx="6151245" cy="1685290"/>
                <wp:effectExtent l="12700" t="12700" r="825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16852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68A74" w14:textId="77777777" w:rsidR="009F0AE4" w:rsidRPr="003A457F" w:rsidRDefault="009F0AE4" w:rsidP="009F0A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C7E77" id="Rectangle 17" o:spid="_x0000_s1030" style="position:absolute;margin-left:21.5pt;margin-top:7.3pt;width:484.35pt;height:132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" filled="f" strokecolor="black [3213]" strokeweight="2pt">
                <v:textbox>
                  <w:txbxContent>
                    <w:p w14:paraId="2BA68A74" w14:textId="77777777" w:rsidR="009F0AE4" w:rsidRPr="003A457F" w:rsidRDefault="009F0AE4" w:rsidP="009F0AE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Pr="0098675D">
        <w:rPr>
          <w:rFonts w:ascii="Helvetica" w:hAnsi="Helvetica" w:cs="Calibri"/>
          <w:noProof/>
          <w:color w:val="000000" w:themeColor="text1"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12FBE" wp14:editId="39816BDC">
                <wp:simplePos x="0" y="0"/>
                <wp:positionH relativeFrom="column">
                  <wp:posOffset>443865</wp:posOffset>
                </wp:positionH>
                <wp:positionV relativeFrom="paragraph">
                  <wp:posOffset>4128879</wp:posOffset>
                </wp:positionV>
                <wp:extent cx="5833745" cy="643255"/>
                <wp:effectExtent l="0" t="0" r="0" b="0"/>
                <wp:wrapNone/>
                <wp:docPr id="2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643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C59830" w14:textId="77777777" w:rsidR="009F0AE4" w:rsidRPr="00CC735E" w:rsidRDefault="009F0AE4" w:rsidP="009F0AE4">
                            <w:pPr>
                              <w:rPr>
                                <w:rFonts w:ascii="Helvetica" w:hAnsi="Helvetica" w:cs="Calibri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CC735E">
                              <w:rPr>
                                <w:rFonts w:ascii="Helvetica" w:hAnsi="Helvetica" w:cs="Calibri"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 xml:space="preserve">What are your managers biggest strengths that help you develop? What is one area where your manager could improve?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12FBE" id="Rectangle 9" o:spid="_x0000_s1031" style="position:absolute;margin-left:34.95pt;margin-top:325.1pt;width:459.35pt;height: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" filled="f" stroked="f">
                <v:textbox>
                  <w:txbxContent>
                    <w:p w14:paraId="1EC59830" w14:textId="77777777" w:rsidR="009F0AE4" w:rsidRPr="00CC735E" w:rsidRDefault="009F0AE4" w:rsidP="009F0AE4">
                      <w:pPr>
                        <w:rPr>
                          <w:rFonts w:ascii="Helvetica" w:hAnsi="Helvetica" w:cs="Calibri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</w:pPr>
                      <w:r w:rsidRPr="00CC735E">
                        <w:rPr>
                          <w:rFonts w:ascii="Helvetica" w:hAnsi="Helvetica" w:cs="Calibri"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 xml:space="preserve">What are your managers biggest strengths that help you develop? What is one area where your manager could improve? </w:t>
                      </w:r>
                    </w:p>
                  </w:txbxContent>
                </v:textbox>
              </v:rect>
            </w:pict>
          </mc:Fallback>
        </mc:AlternateContent>
      </w:r>
    </w:p>
    <w:p w14:paraId="54E503D3" w14:textId="77777777" w:rsidR="009F0AE4" w:rsidRDefault="009F0AE4" w:rsidP="009F0AE4">
      <w:pPr>
        <w:rPr>
          <w:rFonts w:ascii="Helvetica" w:hAnsi="Helvetica"/>
          <w:color w:val="4BA86A"/>
          <w:sz w:val="44"/>
          <w:szCs w:val="44"/>
        </w:rPr>
      </w:pPr>
    </w:p>
    <w:p w14:paraId="748065C0" w14:textId="77777777" w:rsidR="00C4661D" w:rsidRDefault="009F0AE4"/>
    <w:sectPr w:rsidR="00C4661D" w:rsidSect="009F0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E4"/>
    <w:rsid w:val="00255E8E"/>
    <w:rsid w:val="00430DAD"/>
    <w:rsid w:val="009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2AE2B"/>
  <w15:chartTrackingRefBased/>
  <w15:docId w15:val="{165DC1C2-5727-914D-8A76-430E4AA0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steinbach</dc:creator>
  <cp:keywords/>
  <dc:description/>
  <cp:lastModifiedBy>riley steinbach</cp:lastModifiedBy>
  <cp:revision>1</cp:revision>
  <dcterms:created xsi:type="dcterms:W3CDTF">2021-08-18T20:06:00Z</dcterms:created>
  <dcterms:modified xsi:type="dcterms:W3CDTF">2021-08-18T20:09:00Z</dcterms:modified>
</cp:coreProperties>
</file>